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exact"/>
        <w:rPr>
          <w:rFonts w:hint="default" w:ascii="黑体" w:hAnsi="黑体" w:eastAsia="黑体"/>
          <w:color w:val="auto"/>
          <w:kern w:val="2"/>
          <w:sz w:val="32"/>
          <w:szCs w:val="32"/>
        </w:rPr>
      </w:pPr>
      <w:r>
        <w:rPr>
          <w:rFonts w:ascii="黑体" w:hAnsi="黑体" w:eastAsia="黑体"/>
          <w:color w:val="auto"/>
          <w:kern w:val="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Cs/>
          <w:kern w:val="0"/>
          <w:sz w:val="44"/>
          <w:szCs w:val="44"/>
          <w:lang w:bidi="ar"/>
        </w:rPr>
        <w:t xml:space="preserve">参 会 回 执 </w:t>
      </w:r>
    </w:p>
    <w:tbl>
      <w:tblPr>
        <w:tblStyle w:val="3"/>
        <w:tblpPr w:leftFromText="180" w:rightFromText="180" w:vertAnchor="text" w:horzAnchor="page" w:tblpX="1458" w:tblpY="441"/>
        <w:tblOverlap w:val="never"/>
        <w:tblW w:w="9212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outset" w:color="auto" w:sz="6" w:space="0"/>
          <w:insideV w:val="outset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333"/>
        <w:gridCol w:w="2470"/>
        <w:gridCol w:w="847"/>
        <w:gridCol w:w="2252"/>
        <w:gridCol w:w="23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33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单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7879" w:type="dxa"/>
            <w:gridSpan w:val="4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电子邮件</w:t>
            </w:r>
          </w:p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（E-mail）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304" w:hRule="atLeast"/>
        </w:trPr>
        <w:tc>
          <w:tcPr>
            <w:tcW w:w="9212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请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选择参会内容与方式，在适当的地方打“√”，以便我们有针对性地为您提供服务：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196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 xml:space="preserve">□京津冀住宿业合作发展大会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196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京津冀住宿业高奢酒店经理人名飨晚宴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923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备注信息</w:t>
            </w: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pStyle w:val="6"/>
        <w:spacing w:line="560" w:lineRule="exact"/>
        <w:ind w:firstLine="640" w:firstLineChars="200"/>
        <w:rPr>
          <w:rFonts w:hint="default"/>
          <w:color w:val="auto"/>
          <w:kern w:val="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BFE1D7-8563-4E58-9699-557B4293EC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1EE9E9-AD81-458C-8309-2EBAA65E20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3" w:fontKey="{60ED1CA4-F34F-4D83-BF12-C4F31F4BB9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0CCE35C-891F-4F8F-848C-45A175BBEC7D}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  <w:embedRegular r:id="rId5" w:fontKey="{CB5BBD4B-908B-45B6-A6F2-1D5D61B827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D262651-CFA7-48F5-85E8-105DB7A1E7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  <w:rFonts w:ascii="SimSun-ExtB" w:hAnsi="SimSun-ExtB" w:eastAsia="SimSun-ExtB"/>
        <w:sz w:val="32"/>
      </w:rPr>
      <w:id w:val="-1507585282"/>
    </w:sdtPr>
    <w:sdtEndPr>
      <w:rPr>
        <w:rStyle w:val="5"/>
        <w:rFonts w:ascii="SimSun-ExtB" w:hAnsi="SimSun-ExtB" w:eastAsia="SimSun-ExtB"/>
        <w:sz w:val="32"/>
      </w:rPr>
    </w:sdtEndPr>
    <w:sdtContent>
      <w:p>
        <w:pPr>
          <w:pStyle w:val="2"/>
          <w:framePr w:wrap="auto" w:vAnchor="text" w:hAnchor="margin" w:xAlign="outside" w:y="1"/>
          <w:rPr>
            <w:rStyle w:val="5"/>
            <w:rFonts w:ascii="SimSun-ExtB" w:hAnsi="SimSun-ExtB" w:eastAsia="SimSun-ExtB"/>
            <w:sz w:val="32"/>
          </w:rPr>
        </w:pPr>
        <w:r>
          <w:rPr>
            <w:rStyle w:val="5"/>
            <w:rFonts w:ascii="SimSun-ExtB" w:hAnsi="SimSun-ExtB" w:eastAsia="SimSun-ExtB"/>
            <w:sz w:val="32"/>
          </w:rPr>
          <w:fldChar w:fldCharType="begin"/>
        </w:r>
        <w:r>
          <w:rPr>
            <w:rStyle w:val="5"/>
            <w:rFonts w:ascii="SimSun-ExtB" w:hAnsi="SimSun-ExtB" w:eastAsia="SimSun-ExtB"/>
            <w:sz w:val="32"/>
          </w:rPr>
          <w:instrText xml:space="preserve"> PAGE </w:instrText>
        </w:r>
        <w:r>
          <w:rPr>
            <w:rStyle w:val="5"/>
            <w:rFonts w:ascii="SimSun-ExtB" w:hAnsi="SimSun-ExtB" w:eastAsia="SimSun-ExtB"/>
            <w:sz w:val="32"/>
          </w:rPr>
          <w:fldChar w:fldCharType="separate"/>
        </w:r>
        <w:r>
          <w:rPr>
            <w:rStyle w:val="5"/>
            <w:rFonts w:ascii="SimSun-ExtB" w:hAnsi="SimSun-ExtB" w:eastAsia="SimSun-ExtB"/>
            <w:sz w:val="32"/>
          </w:rPr>
          <w:t>- 1 -</w:t>
        </w:r>
        <w:r>
          <w:rPr>
            <w:rStyle w:val="5"/>
            <w:rFonts w:ascii="SimSun-ExtB" w:hAnsi="SimSun-ExtB" w:eastAsia="SimSun-ExtB"/>
            <w:sz w:val="32"/>
          </w:rP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  <w:rFonts w:ascii="SimSun-ExtB" w:hAnsi="SimSun-ExtB" w:eastAsia="SimSun-ExtB"/>
        <w:sz w:val="32"/>
      </w:rPr>
      <w:id w:val="-1059631583"/>
    </w:sdtPr>
    <w:sdtEndPr>
      <w:rPr>
        <w:rStyle w:val="5"/>
        <w:rFonts w:ascii="SimSun-ExtB" w:hAnsi="SimSun-ExtB" w:eastAsia="SimSun-ExtB"/>
        <w:sz w:val="52"/>
        <w:szCs w:val="30"/>
      </w:rPr>
    </w:sdtEndPr>
    <w:sdtContent>
      <w:p>
        <w:pPr>
          <w:pStyle w:val="2"/>
          <w:framePr w:wrap="auto" w:vAnchor="text" w:hAnchor="margin" w:xAlign="outside" w:y="1"/>
          <w:rPr>
            <w:rStyle w:val="5"/>
            <w:rFonts w:ascii="SimSun-ExtB" w:hAnsi="SimSun-ExtB" w:eastAsia="SimSun-ExtB"/>
            <w:sz w:val="32"/>
          </w:rPr>
        </w:pPr>
        <w:r>
          <w:rPr>
            <w:rStyle w:val="5"/>
            <w:rFonts w:ascii="SimSun-ExtB" w:hAnsi="SimSun-ExtB" w:eastAsia="SimSun-ExtB"/>
            <w:sz w:val="32"/>
          </w:rPr>
          <w:fldChar w:fldCharType="begin"/>
        </w:r>
        <w:r>
          <w:rPr>
            <w:rStyle w:val="5"/>
            <w:rFonts w:ascii="SimSun-ExtB" w:hAnsi="SimSun-ExtB" w:eastAsia="SimSun-ExtB"/>
            <w:sz w:val="32"/>
          </w:rPr>
          <w:instrText xml:space="preserve"> PAGE </w:instrText>
        </w:r>
        <w:r>
          <w:rPr>
            <w:rStyle w:val="5"/>
            <w:rFonts w:ascii="SimSun-ExtB" w:hAnsi="SimSun-ExtB" w:eastAsia="SimSun-ExtB"/>
            <w:sz w:val="32"/>
          </w:rPr>
          <w:fldChar w:fldCharType="separate"/>
        </w:r>
        <w:r>
          <w:rPr>
            <w:rStyle w:val="5"/>
            <w:rFonts w:ascii="SimSun-ExtB" w:hAnsi="SimSun-ExtB" w:eastAsia="SimSun-ExtB"/>
            <w:sz w:val="32"/>
          </w:rPr>
          <w:t>- 2 -</w:t>
        </w:r>
        <w:r>
          <w:rPr>
            <w:rStyle w:val="5"/>
            <w:rFonts w:ascii="SimSun-ExtB" w:hAnsi="SimSun-ExtB" w:eastAsia="SimSun-ExtB"/>
            <w:sz w:val="32"/>
          </w:rPr>
          <w:fldChar w:fldCharType="end"/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TY2MDhkMWY0ZmE4NjhhYjlmZjZkZWZjZGM5YzgifQ=="/>
  </w:docVars>
  <w:rsids>
    <w:rsidRoot w:val="00000000"/>
    <w:rsid w:val="2D28356A"/>
    <w:rsid w:val="46F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2024-02-20T05:52:50Z</dcterms:created>
  <dc:creator>Lenovo</dc:creator>
  <cp:lastModifiedBy>nivenyuan</cp:lastModifiedBy>
  <dcterms:modified xsi:type="dcterms:W3CDTF">2024-02-20T05:55:18Z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92032E9177B9441D8984A0B282F0AA80_12</vt:lpwstr>
  </property>
</Properties>
</file>